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3F" w:rsidRDefault="00F6413F" w:rsidP="00F6413F">
      <w:pPr>
        <w:pStyle w:val="1"/>
      </w:pPr>
      <w:bookmarkStart w:id="0" w:name="_Toc468456170"/>
      <w:r w:rsidRPr="001249DA">
        <w:t>Памятка о</w:t>
      </w:r>
      <w:r>
        <w:t> </w:t>
      </w:r>
      <w:r w:rsidRPr="001249DA">
        <w:t>правилах проведения ЕГЭ в 201</w:t>
      </w:r>
      <w:r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0"/>
    </w:p>
    <w:p w:rsidR="00F6413F" w:rsidRPr="00276C70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13F" w:rsidRPr="00276C70" w:rsidRDefault="00F6413F" w:rsidP="00F641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оборудуются стационарными и (или) переносными металлоискателями;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аудитории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оборудуются средствами видеонаблюдения; по решению государственной экзаменационной комиссии субъекта Российской Федерации (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оборудуются системами подавления сигналов подвижной связи.</w:t>
      </w:r>
    </w:p>
    <w:p w:rsidR="00F6413F" w:rsidRPr="00276C70" w:rsidRDefault="00F6413F" w:rsidP="00F641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F6413F" w:rsidRDefault="00F6413F" w:rsidP="00F641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413F" w:rsidRDefault="00F6413F" w:rsidP="00F641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ЕГЭ с утвержденными председателем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F6413F" w:rsidRPr="00276C70" w:rsidRDefault="00F6413F" w:rsidP="00F6413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6413F" w:rsidRPr="00276C70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3F" w:rsidRPr="00276C70" w:rsidRDefault="00F6413F" w:rsidP="00F641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F6413F" w:rsidRPr="00276C70" w:rsidRDefault="00F6413F" w:rsidP="00F641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день экзамена участник ЕГЭ должен прибыть в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менее чем за 45 минут до его начала. Вход участников ЕГЭ в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начинается с 09.00 по местному времени. </w:t>
      </w:r>
    </w:p>
    <w:p w:rsidR="00F6413F" w:rsidRPr="00276C70" w:rsidRDefault="00F6413F" w:rsidP="00F641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413F" w:rsidRPr="00276C70" w:rsidRDefault="00F6413F" w:rsidP="00F641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проведения ЕГЭ по иностранным языкам (письменная часть, раздел «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обучающегося документа, удостоверяющего личность, он допускается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письменного подтверждения его личности сопровождающим от образовательной организации.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 окончания экзамена)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аудиторий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 входа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ЕГЭ запрещается общаться друг с другом, свободно перемещаться по аудитории и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выходить из аудитории без разрешения организатора.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Участники ЕГЭ, допустившие нарушение указанных требований или иные нарушения Порядка проведения государственной итоговой аттестации (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удаляются с экзамена. По данному факту лицами, ответственными за проведение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ЕГЭ в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составляется акт, который передаётся на рассмотрение председателю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факт нарушения участником ЕГЭ порядка проведения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об аннулировании результатов участника ЕГЭ по соответствующему учебному предмету. </w:t>
      </w:r>
    </w:p>
    <w:p w:rsidR="00F6413F" w:rsidRPr="00276C70" w:rsidRDefault="00F6413F" w:rsidP="00F641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6413F" w:rsidRPr="00276C70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13F" w:rsidRPr="00276C70" w:rsidRDefault="00F6413F" w:rsidP="00F641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F6413F" w:rsidRPr="00276C70" w:rsidRDefault="00F6413F" w:rsidP="00F641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 делать пометки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6987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 приглашается член </w:t>
      </w:r>
      <w:proofErr w:type="spellStart"/>
      <w:r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сможет сдать экзамен по данному предмету в дополнительные сроки. 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Участники ЕГЭ, досрочно завершившие выполнение экзаменационной работы, могут покинуть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Организаторы принимают у них все экзаменационные материалы.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дополнительные сроки (не более одного раза).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 и выпускникам прошлых лет, получившим неудовлетворительный результат по учебным предметам по выбору, предоставляется право пройти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чем через год в сроки и формах, установленных Порядком.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не прошедшим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ЕГЭ имеет право подать апелляцию о нарушении установленного Порядка проведения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 несогласии с выставленными баллами в конфликтную комиссию.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Апелляцию о нарушении установленного Порядка проведения </w:t>
      </w:r>
      <w:proofErr w:type="spellStart"/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 покидая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 несогласии с выставленными баллами могут быть отозваны участниками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пишет заявление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выпускники прошлых лет – в конфликтную комиссию или в иные места, определенные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413F" w:rsidRPr="00276C70" w:rsidRDefault="00F6413F" w:rsidP="00F6413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заявления об отзыве, поданной апелляции, и неявки участника </w:t>
      </w:r>
      <w:proofErr w:type="spellStart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proofErr w:type="spellEnd"/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13F" w:rsidRDefault="00F6413F" w:rsidP="00F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соответствии со  следующими нормативными правовыми документами, регламентирующими проведение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Российской Федерации».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высшего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среднего общего образования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науки Российской Федерации от 26.12.2013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 по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образовательным программам среднего общего образования».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_______20__г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6413F" w:rsidRPr="001249DA" w:rsidRDefault="00F6413F" w:rsidP="00F641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F1752" w:rsidRDefault="00F6413F" w:rsidP="00F6413F"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_______20__г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sectPr w:rsidR="006F1752" w:rsidSect="00F641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3F"/>
    <w:rsid w:val="006F1752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6413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641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2163</Words>
  <Characters>12332</Characters>
  <Application>Microsoft Office Word</Application>
  <DocSecurity>0</DocSecurity>
  <Lines>102</Lines>
  <Paragraphs>28</Paragraphs>
  <ScaleCrop>false</ScaleCrop>
  <Company>diakov.net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2017-01-10T12:37:00Z</dcterms:created>
  <dcterms:modified xsi:type="dcterms:W3CDTF">2017-01-10T12:40:00Z</dcterms:modified>
</cp:coreProperties>
</file>